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0EF" w:rsidRPr="007920EF" w:rsidRDefault="007920EF" w:rsidP="007920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920EF">
        <w:rPr>
          <w:rFonts w:ascii="Times New Roman" w:hAnsi="Times New Roman" w:cs="Times New Roman"/>
          <w:b/>
          <w:sz w:val="28"/>
          <w:szCs w:val="28"/>
        </w:rPr>
        <w:t xml:space="preserve">Роспотребнадзор: </w:t>
      </w:r>
      <w:bookmarkStart w:id="0" w:name="_GoBack"/>
      <w:r w:rsidRPr="007920EF">
        <w:rPr>
          <w:rFonts w:ascii="Times New Roman" w:hAnsi="Times New Roman" w:cs="Times New Roman"/>
          <w:b/>
          <w:sz w:val="28"/>
          <w:szCs w:val="28"/>
        </w:rPr>
        <w:t>как безопасно провести время в кинотеатре, расскажет Петя Лентяев</w:t>
      </w:r>
    </w:p>
    <w:bookmarkEnd w:id="0"/>
    <w:p w:rsidR="007920EF" w:rsidRPr="007920EF" w:rsidRDefault="007920EF" w:rsidP="007920EF">
      <w:pPr>
        <w:jc w:val="both"/>
        <w:rPr>
          <w:rFonts w:ascii="Times New Roman" w:hAnsi="Times New Roman" w:cs="Times New Roman"/>
          <w:sz w:val="28"/>
          <w:szCs w:val="28"/>
        </w:rPr>
      </w:pPr>
      <w:r w:rsidRPr="007920EF">
        <w:rPr>
          <w:rFonts w:ascii="Times New Roman" w:hAnsi="Times New Roman" w:cs="Times New Roman"/>
          <w:sz w:val="28"/>
          <w:szCs w:val="28"/>
        </w:rPr>
        <w:t xml:space="preserve">Вышла первая </w:t>
      </w:r>
      <w:proofErr w:type="spellStart"/>
      <w:r w:rsidRPr="007920EF">
        <w:rPr>
          <w:rFonts w:ascii="Times New Roman" w:hAnsi="Times New Roman" w:cs="Times New Roman"/>
          <w:sz w:val="28"/>
          <w:szCs w:val="28"/>
        </w:rPr>
        <w:t>инфографика</w:t>
      </w:r>
      <w:proofErr w:type="spellEnd"/>
      <w:r w:rsidRPr="007920EF">
        <w:rPr>
          <w:rFonts w:ascii="Times New Roman" w:hAnsi="Times New Roman" w:cs="Times New Roman"/>
          <w:sz w:val="28"/>
          <w:szCs w:val="28"/>
        </w:rPr>
        <w:t xml:space="preserve"> с героем детского «Санпросвета» из новой информационно-просветительской серии.</w:t>
      </w:r>
    </w:p>
    <w:p w:rsidR="007920EF" w:rsidRPr="007920EF" w:rsidRDefault="007920EF" w:rsidP="007920EF">
      <w:pPr>
        <w:jc w:val="right"/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</w:pPr>
      <w:hyperlink r:id="rId4" w:tgtFrame="_blank" w:history="1">
        <w:proofErr w:type="spellStart"/>
        <w:r w:rsidRPr="007920EF">
          <w:rPr>
            <w:rStyle w:val="a3"/>
            <w:rFonts w:ascii="Times New Roman" w:hAnsi="Times New Roman" w:cs="Times New Roman"/>
            <w:b/>
            <w:color w:val="C00000"/>
            <w:sz w:val="28"/>
            <w:szCs w:val="28"/>
            <w:lang w:val="en-US"/>
          </w:rPr>
          <w:t>Telegram</w:t>
        </w:r>
      </w:hyperlink>
      <w:hyperlink r:id="rId5" w:tgtFrame="_blank" w:history="1">
        <w:r w:rsidRPr="007920EF">
          <w:rPr>
            <w:rStyle w:val="a3"/>
            <w:rFonts w:ascii="Times New Roman" w:hAnsi="Times New Roman" w:cs="Times New Roman"/>
            <w:b/>
            <w:color w:val="C00000"/>
            <w:sz w:val="28"/>
            <w:szCs w:val="28"/>
            <w:lang w:val="en-US"/>
          </w:rPr>
          <w:t>VK</w:t>
        </w:r>
      </w:hyperlink>
      <w:hyperlink r:id="rId6" w:tgtFrame="_blank" w:history="1">
        <w:r w:rsidRPr="007920EF">
          <w:rPr>
            <w:rStyle w:val="a3"/>
            <w:rFonts w:ascii="Times New Roman" w:hAnsi="Times New Roman" w:cs="Times New Roman"/>
            <w:b/>
            <w:color w:val="C00000"/>
            <w:sz w:val="28"/>
            <w:szCs w:val="28"/>
            <w:lang w:val="en-US"/>
          </w:rPr>
          <w:t>Ok</w:t>
        </w:r>
        <w:proofErr w:type="spellEnd"/>
      </w:hyperlink>
    </w:p>
    <w:p w:rsidR="007920EF" w:rsidRDefault="007920EF" w:rsidP="007920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368D9A7" wp14:editId="3F6600AD">
            <wp:extent cx="2101755" cy="1399828"/>
            <wp:effectExtent l="0" t="0" r="0" b="0"/>
            <wp:docPr id="1" name="Рисунок 1" descr="Роспотребнадзор: как безопасно провести время в кинотеатре, расскажет Петя Лентяе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спотребнадзор: как безопасно провести время в кинотеатре, расскажет Петя Лентяев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970" cy="140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0EF" w:rsidRPr="007920EF" w:rsidRDefault="007920EF" w:rsidP="007920EF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920EF">
        <w:rPr>
          <w:rFonts w:ascii="Times New Roman" w:hAnsi="Times New Roman" w:cs="Times New Roman"/>
          <w:sz w:val="28"/>
          <w:szCs w:val="28"/>
        </w:rPr>
        <w:t xml:space="preserve">В рамках проекта «Санпросвет» Роспотребнадзор запускает для детей серию </w:t>
      </w:r>
      <w:proofErr w:type="spellStart"/>
      <w:r w:rsidRPr="007920EF">
        <w:rPr>
          <w:rFonts w:ascii="Times New Roman" w:hAnsi="Times New Roman" w:cs="Times New Roman"/>
          <w:sz w:val="28"/>
          <w:szCs w:val="28"/>
        </w:rPr>
        <w:t>инфографик</w:t>
      </w:r>
      <w:proofErr w:type="spellEnd"/>
      <w:r w:rsidRPr="007920EF">
        <w:rPr>
          <w:rFonts w:ascii="Times New Roman" w:hAnsi="Times New Roman" w:cs="Times New Roman"/>
          <w:sz w:val="28"/>
          <w:szCs w:val="28"/>
        </w:rPr>
        <w:t xml:space="preserve"> с Петей </w:t>
      </w:r>
      <w:proofErr w:type="spellStart"/>
      <w:r w:rsidRPr="007920EF">
        <w:rPr>
          <w:rFonts w:ascii="Times New Roman" w:hAnsi="Times New Roman" w:cs="Times New Roman"/>
          <w:sz w:val="28"/>
          <w:szCs w:val="28"/>
        </w:rPr>
        <w:t>Лентяевым</w:t>
      </w:r>
      <w:proofErr w:type="spellEnd"/>
      <w:r w:rsidRPr="007920EF">
        <w:rPr>
          <w:rFonts w:ascii="Times New Roman" w:hAnsi="Times New Roman" w:cs="Times New Roman"/>
          <w:sz w:val="28"/>
          <w:szCs w:val="28"/>
        </w:rPr>
        <w:t>. Материалы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7920EF">
        <w:rPr>
          <w:rFonts w:ascii="Times New Roman" w:hAnsi="Times New Roman" w:cs="Times New Roman"/>
          <w:sz w:val="28"/>
          <w:szCs w:val="28"/>
        </w:rPr>
        <w:t>разработанные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специалистами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Роспотребнадзора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с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учетом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возрастных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особенностей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детей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7920EF">
        <w:rPr>
          <w:rFonts w:ascii="Times New Roman" w:hAnsi="Times New Roman" w:cs="Times New Roman"/>
          <w:sz w:val="28"/>
          <w:szCs w:val="28"/>
        </w:rPr>
        <w:t>содержат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важную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информацию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о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здоровье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в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увлекательном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формате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7920EF">
        <w:rPr>
          <w:rFonts w:ascii="Times New Roman" w:hAnsi="Times New Roman" w:cs="Times New Roman"/>
          <w:sz w:val="28"/>
          <w:szCs w:val="28"/>
        </w:rPr>
        <w:t>Способ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подачи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информации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в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доступной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визуальной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форме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7920EF">
        <w:rPr>
          <w:rFonts w:ascii="Times New Roman" w:hAnsi="Times New Roman" w:cs="Times New Roman"/>
          <w:sz w:val="28"/>
          <w:szCs w:val="28"/>
        </w:rPr>
        <w:t>в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920EF">
        <w:rPr>
          <w:rFonts w:ascii="Times New Roman" w:hAnsi="Times New Roman" w:cs="Times New Roman"/>
          <w:sz w:val="28"/>
          <w:szCs w:val="28"/>
        </w:rPr>
        <w:t>виде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ярких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7920EF">
        <w:rPr>
          <w:rFonts w:ascii="Times New Roman" w:hAnsi="Times New Roman" w:cs="Times New Roman"/>
          <w:sz w:val="28"/>
          <w:szCs w:val="28"/>
        </w:rPr>
        <w:t>наглядных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7920EF">
        <w:rPr>
          <w:rFonts w:ascii="Times New Roman" w:hAnsi="Times New Roman" w:cs="Times New Roman"/>
          <w:sz w:val="28"/>
          <w:szCs w:val="28"/>
        </w:rPr>
        <w:t>запоминающихся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образов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7920EF">
        <w:rPr>
          <w:rFonts w:ascii="Times New Roman" w:hAnsi="Times New Roman" w:cs="Times New Roman"/>
          <w:sz w:val="28"/>
          <w:szCs w:val="28"/>
        </w:rPr>
        <w:t>помогает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упростить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восприятие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и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лучше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запомнить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главное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920EF" w:rsidRPr="007920EF" w:rsidRDefault="007920EF" w:rsidP="007920EF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920EF">
        <w:rPr>
          <w:rFonts w:ascii="Times New Roman" w:hAnsi="Times New Roman" w:cs="Times New Roman"/>
          <w:sz w:val="28"/>
          <w:szCs w:val="28"/>
        </w:rPr>
        <w:t>В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первом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выпуске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Петя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расскажет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о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важных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920EF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7920EF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7920EF">
        <w:rPr>
          <w:rFonts w:ascii="Times New Roman" w:hAnsi="Times New Roman" w:cs="Times New Roman"/>
          <w:sz w:val="28"/>
          <w:szCs w:val="28"/>
        </w:rPr>
        <w:t>гигиенических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правилах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7920EF">
        <w:rPr>
          <w:rFonts w:ascii="Times New Roman" w:hAnsi="Times New Roman" w:cs="Times New Roman"/>
          <w:sz w:val="28"/>
          <w:szCs w:val="28"/>
        </w:rPr>
        <w:t>которые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нужно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соблюдать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в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кинотеатре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7920EF">
        <w:rPr>
          <w:rFonts w:ascii="Times New Roman" w:hAnsi="Times New Roman" w:cs="Times New Roman"/>
          <w:sz w:val="28"/>
          <w:szCs w:val="28"/>
        </w:rPr>
        <w:t>Как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и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многие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дети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7920EF">
        <w:rPr>
          <w:rFonts w:ascii="Times New Roman" w:hAnsi="Times New Roman" w:cs="Times New Roman"/>
          <w:sz w:val="28"/>
          <w:szCs w:val="28"/>
        </w:rPr>
        <w:t>по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920EF">
        <w:rPr>
          <w:rFonts w:ascii="Times New Roman" w:hAnsi="Times New Roman" w:cs="Times New Roman"/>
          <w:sz w:val="28"/>
          <w:szCs w:val="28"/>
        </w:rPr>
        <w:t>выходным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наш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герой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любит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вместе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с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друзьями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ходить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в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920EF">
        <w:rPr>
          <w:rFonts w:ascii="Times New Roman" w:hAnsi="Times New Roman" w:cs="Times New Roman"/>
          <w:sz w:val="28"/>
          <w:szCs w:val="28"/>
        </w:rPr>
        <w:t>кино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и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смотреть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интересные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фильмы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7920EF">
        <w:rPr>
          <w:rFonts w:ascii="Times New Roman" w:hAnsi="Times New Roman" w:cs="Times New Roman"/>
          <w:sz w:val="28"/>
          <w:szCs w:val="28"/>
        </w:rPr>
        <w:t>Но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там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собирается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много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людей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7920EF">
        <w:rPr>
          <w:rFonts w:ascii="Times New Roman" w:hAnsi="Times New Roman" w:cs="Times New Roman"/>
          <w:sz w:val="28"/>
          <w:szCs w:val="28"/>
        </w:rPr>
        <w:t>поэтому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важно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вести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себя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правильно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7920EF">
        <w:rPr>
          <w:rFonts w:ascii="Times New Roman" w:hAnsi="Times New Roman" w:cs="Times New Roman"/>
          <w:sz w:val="28"/>
          <w:szCs w:val="28"/>
        </w:rPr>
        <w:t>чтобы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оставаться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здоровыми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7920EF">
        <w:rPr>
          <w:rFonts w:ascii="Times New Roman" w:hAnsi="Times New Roman" w:cs="Times New Roman"/>
          <w:sz w:val="28"/>
          <w:szCs w:val="28"/>
        </w:rPr>
        <w:t>Что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именно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нужно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делать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7920EF">
        <w:rPr>
          <w:rFonts w:ascii="Times New Roman" w:hAnsi="Times New Roman" w:cs="Times New Roman"/>
          <w:sz w:val="28"/>
          <w:szCs w:val="28"/>
        </w:rPr>
        <w:t>узнайте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из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920EF">
        <w:rPr>
          <w:rFonts w:ascii="Times New Roman" w:hAnsi="Times New Roman" w:cs="Times New Roman"/>
          <w:sz w:val="28"/>
          <w:szCs w:val="28"/>
        </w:rPr>
        <w:t>инфографики</w:t>
      </w:r>
      <w:proofErr w:type="spellEnd"/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7920EF">
        <w:rPr>
          <w:rFonts w:ascii="Times New Roman" w:hAnsi="Times New Roman" w:cs="Times New Roman"/>
          <w:sz w:val="28"/>
          <w:szCs w:val="28"/>
        </w:rPr>
        <w:t>скачать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ее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> </w:t>
      </w:r>
      <w:hyperlink r:id="rId8" w:history="1">
        <w:r w:rsidRPr="007920EF">
          <w:rPr>
            <w:rStyle w:val="a3"/>
            <w:rFonts w:ascii="Times New Roman" w:hAnsi="Times New Roman" w:cs="Times New Roman"/>
            <w:sz w:val="28"/>
            <w:szCs w:val="28"/>
          </w:rPr>
          <w:t>можно</w:t>
        </w:r>
        <w:r w:rsidRPr="007920E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 xml:space="preserve"> </w:t>
        </w:r>
        <w:r w:rsidRPr="007920EF">
          <w:rPr>
            <w:rStyle w:val="a3"/>
            <w:rFonts w:ascii="Times New Roman" w:hAnsi="Times New Roman" w:cs="Times New Roman"/>
            <w:sz w:val="28"/>
            <w:szCs w:val="28"/>
          </w:rPr>
          <w:t>здесь</w:t>
        </w:r>
      </w:hyperlink>
      <w:r w:rsidRPr="007920EF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7920EF" w:rsidRPr="007920EF" w:rsidRDefault="007920EF" w:rsidP="007920EF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920EF">
        <w:rPr>
          <w:rFonts w:ascii="Times New Roman" w:hAnsi="Times New Roman" w:cs="Times New Roman"/>
          <w:sz w:val="28"/>
          <w:szCs w:val="28"/>
        </w:rPr>
        <w:t>Также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в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рамках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проекта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7920EF">
        <w:rPr>
          <w:rFonts w:ascii="Times New Roman" w:hAnsi="Times New Roman" w:cs="Times New Roman"/>
          <w:sz w:val="28"/>
          <w:szCs w:val="28"/>
        </w:rPr>
        <w:t>Санпросвет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r w:rsidRPr="007920EF">
        <w:rPr>
          <w:rFonts w:ascii="Times New Roman" w:hAnsi="Times New Roman" w:cs="Times New Roman"/>
          <w:sz w:val="28"/>
          <w:szCs w:val="28"/>
        </w:rPr>
        <w:t>специалисты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Роспотребнадзора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подготовили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для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детей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серию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раскрасок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и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комиксов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с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Петей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920EF">
        <w:rPr>
          <w:rFonts w:ascii="Times New Roman" w:hAnsi="Times New Roman" w:cs="Times New Roman"/>
          <w:sz w:val="28"/>
          <w:szCs w:val="28"/>
        </w:rPr>
        <w:t>Лентяевым</w:t>
      </w:r>
      <w:proofErr w:type="spellEnd"/>
      <w:r w:rsidRPr="007920E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920EF" w:rsidRPr="007920EF" w:rsidRDefault="007920EF" w:rsidP="007920EF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7920EF">
        <w:rPr>
          <w:rFonts w:ascii="Times New Roman" w:hAnsi="Times New Roman" w:cs="Times New Roman"/>
          <w:b/>
          <w:sz w:val="28"/>
          <w:szCs w:val="28"/>
        </w:rPr>
        <w:t>Справочно</w:t>
      </w:r>
      <w:proofErr w:type="spellEnd"/>
    </w:p>
    <w:p w:rsidR="007920EF" w:rsidRPr="007920EF" w:rsidRDefault="007920EF" w:rsidP="007920EF">
      <w:pPr>
        <w:jc w:val="both"/>
        <w:rPr>
          <w:rFonts w:ascii="Times New Roman" w:hAnsi="Times New Roman" w:cs="Times New Roman"/>
          <w:sz w:val="28"/>
          <w:szCs w:val="28"/>
        </w:rPr>
      </w:pPr>
      <w:r w:rsidRPr="007920EF">
        <w:rPr>
          <w:rFonts w:ascii="Times New Roman" w:hAnsi="Times New Roman" w:cs="Times New Roman"/>
          <w:sz w:val="28"/>
          <w:szCs w:val="28"/>
        </w:rPr>
        <w:t>Творческая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работа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одного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из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победителей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Всероссийского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конкурса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детских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рисунков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7920EF">
        <w:rPr>
          <w:rFonts w:ascii="Times New Roman" w:hAnsi="Times New Roman" w:cs="Times New Roman"/>
          <w:sz w:val="28"/>
          <w:szCs w:val="28"/>
        </w:rPr>
        <w:t>Персонаж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здорового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образа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жизни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>» 2023 </w:t>
      </w:r>
      <w:r w:rsidRPr="007920EF">
        <w:rPr>
          <w:rFonts w:ascii="Times New Roman" w:hAnsi="Times New Roman" w:cs="Times New Roman"/>
          <w:sz w:val="28"/>
          <w:szCs w:val="28"/>
        </w:rPr>
        <w:t>года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7920EF">
        <w:rPr>
          <w:rFonts w:ascii="Times New Roman" w:hAnsi="Times New Roman" w:cs="Times New Roman"/>
          <w:sz w:val="28"/>
          <w:szCs w:val="28"/>
        </w:rPr>
        <w:t>где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был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изображен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Петя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920EF">
        <w:rPr>
          <w:rFonts w:ascii="Times New Roman" w:hAnsi="Times New Roman" w:cs="Times New Roman"/>
          <w:sz w:val="28"/>
          <w:szCs w:val="28"/>
        </w:rPr>
        <w:t>Лентяйкин</w:t>
      </w:r>
      <w:proofErr w:type="spellEnd"/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7920EF">
        <w:rPr>
          <w:rFonts w:ascii="Times New Roman" w:hAnsi="Times New Roman" w:cs="Times New Roman"/>
          <w:sz w:val="28"/>
          <w:szCs w:val="28"/>
        </w:rPr>
        <w:t>вдохновила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на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создание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познавательных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и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ярких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визуальных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материалов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проекта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7920EF">
        <w:rPr>
          <w:rFonts w:ascii="Times New Roman" w:hAnsi="Times New Roman" w:cs="Times New Roman"/>
          <w:sz w:val="28"/>
          <w:szCs w:val="28"/>
        </w:rPr>
        <w:t>Санпросвет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r w:rsidRPr="007920EF">
        <w:rPr>
          <w:rFonts w:ascii="Times New Roman" w:hAnsi="Times New Roman" w:cs="Times New Roman"/>
          <w:sz w:val="28"/>
          <w:szCs w:val="28"/>
        </w:rPr>
        <w:t>для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детей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в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> 2024 </w:t>
      </w:r>
      <w:r w:rsidRPr="007920EF">
        <w:rPr>
          <w:rFonts w:ascii="Times New Roman" w:hAnsi="Times New Roman" w:cs="Times New Roman"/>
          <w:sz w:val="28"/>
          <w:szCs w:val="28"/>
        </w:rPr>
        <w:t>году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7920EF">
        <w:rPr>
          <w:rFonts w:ascii="Times New Roman" w:hAnsi="Times New Roman" w:cs="Times New Roman"/>
          <w:sz w:val="28"/>
          <w:szCs w:val="28"/>
        </w:rPr>
        <w:t>Так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появился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герой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детского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7920EF">
        <w:rPr>
          <w:rFonts w:ascii="Times New Roman" w:hAnsi="Times New Roman" w:cs="Times New Roman"/>
          <w:sz w:val="28"/>
          <w:szCs w:val="28"/>
        </w:rPr>
        <w:t>Санпросвета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r w:rsidRPr="007920EF">
        <w:rPr>
          <w:rFonts w:ascii="Times New Roman" w:hAnsi="Times New Roman" w:cs="Times New Roman"/>
          <w:sz w:val="28"/>
          <w:szCs w:val="28"/>
        </w:rPr>
        <w:t>Петя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Лентяев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7920EF">
        <w:rPr>
          <w:rFonts w:ascii="Times New Roman" w:hAnsi="Times New Roman" w:cs="Times New Roman"/>
          <w:sz w:val="28"/>
          <w:szCs w:val="28"/>
        </w:rPr>
        <w:t>веселый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школьник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7920EF">
        <w:rPr>
          <w:rFonts w:ascii="Times New Roman" w:hAnsi="Times New Roman" w:cs="Times New Roman"/>
          <w:sz w:val="28"/>
          <w:szCs w:val="28"/>
        </w:rPr>
        <w:t>задорный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мальчишка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7920EF">
        <w:rPr>
          <w:rFonts w:ascii="Times New Roman" w:hAnsi="Times New Roman" w:cs="Times New Roman"/>
          <w:sz w:val="28"/>
          <w:szCs w:val="28"/>
        </w:rPr>
        <w:t>который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раньше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ленился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7920EF">
        <w:rPr>
          <w:rFonts w:ascii="Times New Roman" w:hAnsi="Times New Roman" w:cs="Times New Roman"/>
          <w:sz w:val="28"/>
          <w:szCs w:val="28"/>
        </w:rPr>
        <w:t>но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потом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понял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7920EF">
        <w:rPr>
          <w:rFonts w:ascii="Times New Roman" w:hAnsi="Times New Roman" w:cs="Times New Roman"/>
          <w:sz w:val="28"/>
          <w:szCs w:val="28"/>
        </w:rPr>
        <w:t>что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соблюдение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простых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правил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гигиены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и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здоровый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образ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жизни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помогают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быть</w:t>
      </w:r>
      <w:r w:rsidRPr="007920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0EF">
        <w:rPr>
          <w:rFonts w:ascii="Times New Roman" w:hAnsi="Times New Roman" w:cs="Times New Roman"/>
          <w:sz w:val="28"/>
          <w:szCs w:val="28"/>
        </w:rPr>
        <w:t>активным и здоровым, а также хорошо учиться. Петя в простой и доступной форме рассказывает другим детям про важные правила заботы о здоровье.</w:t>
      </w:r>
    </w:p>
    <w:p w:rsidR="00A353AD" w:rsidRPr="007920EF" w:rsidRDefault="007920EF" w:rsidP="007920EF">
      <w:pPr>
        <w:jc w:val="both"/>
        <w:rPr>
          <w:rFonts w:ascii="Times New Roman" w:hAnsi="Times New Roman" w:cs="Times New Roman"/>
          <w:sz w:val="20"/>
          <w:szCs w:val="20"/>
        </w:rPr>
      </w:pPr>
      <w:r w:rsidRPr="007920EF">
        <w:rPr>
          <w:rFonts w:ascii="Times New Roman" w:hAnsi="Times New Roman" w:cs="Times New Roman"/>
          <w:sz w:val="20"/>
          <w:szCs w:val="20"/>
        </w:rPr>
        <w:t>Источник:</w:t>
      </w:r>
      <w:r w:rsidRPr="007920EF">
        <w:rPr>
          <w:sz w:val="20"/>
          <w:szCs w:val="20"/>
        </w:rPr>
        <w:t xml:space="preserve"> </w:t>
      </w:r>
      <w:r w:rsidRPr="007920EF">
        <w:rPr>
          <w:rFonts w:ascii="Times New Roman" w:hAnsi="Times New Roman" w:cs="Times New Roman"/>
          <w:sz w:val="20"/>
          <w:szCs w:val="20"/>
        </w:rPr>
        <w:t>https://санщит.рус/</w:t>
      </w:r>
    </w:p>
    <w:sectPr w:rsidR="00A353AD" w:rsidRPr="007920EF" w:rsidSect="007920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394"/>
    <w:rsid w:val="00556394"/>
    <w:rsid w:val="00560D47"/>
    <w:rsid w:val="007920EF"/>
    <w:rsid w:val="00A3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93C9E"/>
  <w15:chartTrackingRefBased/>
  <w15:docId w15:val="{46509316-5289-428F-B343-B1A5359F1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20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5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53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43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64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gmZ0pphd_srOOA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nnect.ok.ru/offer?url=https://xn--80aqooi4b.xn--p1acf/news/rospotrebnadzor-kak-bezopasno-provesti-vremya-v-kinoteatre-rasskazhet-petya-lentyaev/&amp;title=%3Cp%3E%20%D0%92%D1%8B%D1%88%D0%BB%D0%B0%20%D0%BF%D0%B5%D1%80%D0%B2%D0%B0%D1%8F%20%D0%B8%D0%BD%D1%84%D0%BE%D0%B3%D1%80%D0%B0%D1%84%D0%B8%D0%BA%D0%B0%20%D1%81%20%D0%B3%D0%B5%D1%80%D0%BE%D0%B5%D0%BC%20%D0%B4%D0%B5%D1%82%D1%81%D0%BA%D0%BE%D0%B3%D0%BE%20%C2%AB%D0%A1%D0%B0%D0%BD%D0%BF%D1%80%D0%BE%D1%81%D0%B2%D0%B5%D1%82%D0%B0%C2%BB%20%D0%B8%D0%B7%20%D0%BD%D0%BE%D0%B2%D0%BE%D0%B9%20%D0%B8%D0%BD%D1%84%D0%BE%D1%80%D0%BC%D0%B0%D1%86%D0%B8%D0%BE%D0%BD%D0%BD%D0%BE-%D0%BF%D1%80%D0%BE%D1%81%D0%B2%D0%B5%D1%82%D0%B8%D1%82%D0%B5%D0%BB%D1%8C%D1%81%D0%BA%D0%BE%D0%B9%20%D1%81%D0%B5%D1%80%D0%B8%D0%B8.%3C/p%3E&amp;imageUrl=https://xn--80aqooi4b.xn--p1acf/upload/iblock/197/5vyeqhmujzuo121cl0c02ajtoaw07l8i/%D0%A1%D0%BD%D0%B8%D0%BC%D0%BE%D0%BA%20%282%29.jpg" TargetMode="External"/><Relationship Id="rId5" Type="http://schemas.openxmlformats.org/officeDocument/2006/relationships/hyperlink" Target="https://vk.com/share.php?url=https://xn--80aqooi4b.xn--p1acf/news/rospotrebnadzor-kak-bezopasno-provesti-vremya-v-kinoteatre-rasskazhet-petya-lentyaev/&amp;title=%D0%A0%D0%BE%D1%81%D0%BF%D0%BE%D1%82%D1%80%D0%B5%D0%B1%D0%BD%D0%B0%D0%B4%D0%B7%D0%BE%D1%80:%20%D0%BA%D0%B0%D0%BA%20%D0%B1%D0%B5%D0%B7%D0%BE%D0%BF%D0%B0%D1%81%D0%BD%D0%BE%20%D0%BF%D1%80%D0%BE%D0%B2%D0%B5%D1%81%D1%82%D0%B8%20%D0%B2%D1%80%D0%B5%D0%BC%D1%8F%20%D0%B2%20%D0%BA%D0%B8%D0%BD%D0%BE%D1%82%D0%B5%D0%B0%D1%82%D1%80%D0%B5,%20%D1%80%D0%B0%D1%81%D1%81%D0%BA%D0%B0%D0%B6%D0%B5%D1%82%20%D0%9F%D0%B5%D1%82%D1%8F%20%D0%9B%D0%B5%D0%BD%D1%82%D1%8F%D0%B5%D0%B2&amp;description=%3Cp%3E%20%D0%92%D1%8B%D1%88%D0%BB%D0%B0%20%D0%BF%D0%B5%D1%80%D0%B2%D0%B0%D1%8F%20%D0%B8%D0%BD%D1%84%D0%BE%D0%B3%D1%80%D0%B0%D1%84%D0%B8%D0%BA%D0%B0%20%D1%81%20%D0%B3%D0%B5%D1%80%D0%BE%D0%B5%D0%BC%20%D0%B4%D0%B5%D1%82%D1%81%D0%BA%D0%BE%D0%B3%D0%BE%20%C2%AB%D0%A1%D0%B0%D0%BD%D0%BF%D1%80%D0%BE%D1%81%D0%B2%D0%B5%D1%82%D0%B0%C2%BB%20%D0%B8%D0%B7%20%D0%BD%D0%BE%D0%B2%D0%BE%D0%B9%20%D0%B8%D0%BD%D1%84%D0%BE%D1%80%D0%BC%D0%B0%D1%86%D0%B8%D0%BE%D0%BD%D0%BD%D0%BE-%D0%BF%D1%80%D0%BE%D1%81%D0%B2%D0%B5%D1%82%D0%B8%D1%82%D0%B5%D0%BB%D1%8C%D1%81%D0%BA%D0%BE%D0%B9%20%D1%81%D0%B5%D1%80%D0%B8%D0%B8.%3C/p%3E&amp;image=https://xn--80aqooi4b.xn--p1acf/upload/iblock/197/5vyeqhmujzuo121cl0c02ajtoaw07l8i/%D0%A1%D0%BD%D0%B8%D0%BC%D0%BE%D0%BA%20%282%29.jpg&amp;noparse=true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telegram.me/share/url?url=https://xn--80aqooi4b.xn--p1acf/news/rospotrebnadzor-kak-bezopasno-provesti-vremya-v-kinoteatre-rasskazhet-petya-lentyaev/&amp;text=%3Cp%3E%20%D0%92%D1%8B%D1%88%D0%BB%D0%B0%20%D0%BF%D0%B5%D1%80%D0%B2%D0%B0%D1%8F%20%D0%B8%D0%BD%D1%84%D0%BE%D0%B3%D1%80%D0%B0%D1%84%D0%B8%D0%BA%D0%B0%20%D1%81%20%D0%B3%D0%B5%D1%80%D0%BE%D0%B5%D0%BC%20%D0%B4%D0%B5%D1%82%D1%81%D0%BA%D0%BE%D0%B3%D0%BE%20%C2%AB%D0%A1%D0%B0%D0%BD%D0%BF%D1%80%D0%BE%D1%81%D0%B2%D0%B5%D1%82%D0%B0%C2%BB%20%D0%B8%D0%B7%20%D0%BD%D0%BE%D0%B2%D0%BE%D0%B9%20%D0%B8%D0%BD%D1%84%D0%BE%D1%80%D0%BC%D0%B0%D1%86%D0%B8%D0%BE%D0%BD%D0%BD%D0%BE-%D0%BF%D1%80%D0%BE%D1%81%D0%B2%D0%B5%D1%82%D0%B8%D1%82%D0%B5%D0%BB%D1%8C%D1%81%D0%BA%D0%BE%D0%B9%20%D1%81%D0%B5%D1%80%D0%B8%D0%B8.%3C/p%3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2</cp:revision>
  <dcterms:created xsi:type="dcterms:W3CDTF">2026-06-10T11:18:00Z</dcterms:created>
  <dcterms:modified xsi:type="dcterms:W3CDTF">2026-06-10T11:18:00Z</dcterms:modified>
</cp:coreProperties>
</file>